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1A" w14:textId="0E266AAF" w:rsidR="003D77E4" w:rsidRDefault="004002D9" w:rsidP="00B86E69">
      <w:pPr>
        <w:rPr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D11" wp14:editId="18D4E99A">
                <wp:simplePos x="0" y="0"/>
                <wp:positionH relativeFrom="column">
                  <wp:posOffset>4709795</wp:posOffset>
                </wp:positionH>
                <wp:positionV relativeFrom="paragraph">
                  <wp:posOffset>1721485</wp:posOffset>
                </wp:positionV>
                <wp:extent cx="1771650" cy="754380"/>
                <wp:effectExtent l="0" t="0" r="19050" b="266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0B287" w14:textId="56D844FE" w:rsidR="00E66719" w:rsidRPr="00E66719" w:rsidRDefault="00E66719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Sety leksykalne</w:t>
                            </w:r>
                            <w:r w:rsid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46A5D8D8" w14:textId="60B346D9" w:rsidR="00E66719" w:rsidRDefault="00E66719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Poziom </w:t>
                            </w:r>
                            <w:r w:rsidR="0040790C"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PODSTAWOWY</w:t>
                            </w:r>
                          </w:p>
                          <w:p w14:paraId="64C7DBB0" w14:textId="77777777" w:rsidR="0040790C" w:rsidRPr="004002D9" w:rsidRDefault="0040790C" w:rsidP="00407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</w:p>
                          <w:p w14:paraId="602ACB58" w14:textId="77777777" w:rsidR="0040790C" w:rsidRPr="00E66719" w:rsidRDefault="0040790C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43D11" id="Prostokąt: zaokrąglone rogi 11" o:spid="_x0000_s1026" style="position:absolute;margin-left:370.85pt;margin-top:135.55pt;width:139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" fillcolor="#a5a5a5" strokecolor="#787878" strokeweight="1pt">
                <v:stroke joinstyle="miter"/>
                <v:textbox>
                  <w:txbxContent>
                    <w:p w14:paraId="44F0B287" w14:textId="56D844FE" w:rsidR="00E66719" w:rsidRPr="00E66719" w:rsidRDefault="00E66719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Sety leksykalne</w:t>
                      </w:r>
                      <w:r w:rsid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46A5D8D8" w14:textId="60B346D9" w:rsidR="00E66719" w:rsidRDefault="00E66719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Poziom </w:t>
                      </w:r>
                      <w:r w:rsidR="0040790C"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PODSTAWOWY</w:t>
                      </w:r>
                    </w:p>
                    <w:p w14:paraId="64C7DBB0" w14:textId="77777777" w:rsidR="0040790C" w:rsidRPr="004002D9" w:rsidRDefault="0040790C" w:rsidP="00407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</w:p>
                    <w:p w14:paraId="602ACB58" w14:textId="77777777" w:rsidR="0040790C" w:rsidRPr="00E66719" w:rsidRDefault="0040790C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0C81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7C1D3AF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0AD0" w14:textId="2D5E1A5F" w:rsidR="0065770A" w:rsidRDefault="00137761" w:rsidP="00E66719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1F30C53C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B0118E">
                              <w:t>Klasa</w:t>
                            </w:r>
                            <w:proofErr w:type="spellEnd"/>
                            <w:r w:rsidRPr="00B0118E">
                              <w:t xml:space="preserve">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2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Imię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nazwisko</w:t>
                      </w:r>
                      <w:proofErr w:type="spellEnd"/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7894A" w14:textId="705E88EB" w:rsidR="00BA4685" w:rsidRDefault="00BA4685" w:rsidP="00A720E5">
      <w:pPr>
        <w:rPr>
          <w:b/>
          <w:bCs/>
          <w:sz w:val="24"/>
          <w:szCs w:val="24"/>
          <w:lang w:val="pl-PL"/>
        </w:rPr>
      </w:pPr>
    </w:p>
    <w:p w14:paraId="5B10BEF2" w14:textId="77777777" w:rsidR="00E66719" w:rsidRDefault="00E66719" w:rsidP="00A720E5">
      <w:pPr>
        <w:rPr>
          <w:b/>
          <w:bCs/>
          <w:sz w:val="24"/>
          <w:szCs w:val="24"/>
          <w:lang w:val="pl-PL"/>
        </w:rPr>
      </w:pPr>
    </w:p>
    <w:p w14:paraId="3270A8F3" w14:textId="2096FA65" w:rsidR="00A720E5" w:rsidRPr="00BA4685" w:rsidRDefault="00BA4685" w:rsidP="00A720E5">
      <w:pPr>
        <w:rPr>
          <w:b/>
          <w:bCs/>
          <w:sz w:val="24"/>
          <w:szCs w:val="24"/>
          <w:lang w:val="pl-PL"/>
        </w:rPr>
      </w:pPr>
      <w:r w:rsidRPr="00BA4685">
        <w:rPr>
          <w:b/>
          <w:bCs/>
          <w:sz w:val="24"/>
          <w:szCs w:val="24"/>
          <w:lang w:val="pl-PL"/>
        </w:rPr>
        <w:t>Wpisz obok numeru zadania wyraz, który poprawnie uzupełnia obydwa zdania. Wymagana jest pełna poprawność ortograficzna wpisywanych wyrazów.</w:t>
      </w:r>
    </w:p>
    <w:p w14:paraId="2F9F9ECF" w14:textId="4DA2968D" w:rsidR="0065770A" w:rsidRPr="00B0118E" w:rsidRDefault="0065770A" w:rsidP="00BA4685">
      <w:pPr>
        <w:spacing w:after="40"/>
        <w:rPr>
          <w:sz w:val="21"/>
          <w:szCs w:val="21"/>
          <w:lang w:val="pl-PL"/>
        </w:rPr>
      </w:pPr>
      <w:r w:rsidRPr="00B0118E">
        <w:rPr>
          <w:sz w:val="21"/>
          <w:szCs w:val="21"/>
          <w:lang w:val="pl-PL"/>
        </w:rPr>
        <w:t>1.1.</w:t>
      </w:r>
      <w:r w:rsidRPr="00B0118E">
        <w:rPr>
          <w:sz w:val="21"/>
          <w:szCs w:val="21"/>
          <w:lang w:val="pl-PL"/>
        </w:rPr>
        <w:tab/>
        <w:t>___________________________________________________________________________</w:t>
      </w:r>
      <w:r w:rsidR="00E470FA" w:rsidRPr="00B0118E">
        <w:rPr>
          <w:sz w:val="21"/>
          <w:szCs w:val="21"/>
          <w:lang w:val="pl-PL"/>
        </w:rPr>
        <w:t>______</w:t>
      </w:r>
      <w:r w:rsidRPr="00B0118E">
        <w:rPr>
          <w:sz w:val="21"/>
          <w:szCs w:val="21"/>
          <w:lang w:val="pl-PL"/>
        </w:rPr>
        <w:t>____</w:t>
      </w:r>
    </w:p>
    <w:p w14:paraId="48618A84" w14:textId="77777777" w:rsidR="0062716B" w:rsidRPr="0062716B" w:rsidRDefault="0062716B" w:rsidP="0062716B">
      <w:pPr>
        <w:numPr>
          <w:ilvl w:val="0"/>
          <w:numId w:val="2"/>
        </w:numPr>
        <w:spacing w:after="40"/>
        <w:rPr>
          <w:sz w:val="21"/>
          <w:szCs w:val="21"/>
        </w:rPr>
      </w:pPr>
      <w:r w:rsidRPr="0062716B">
        <w:rPr>
          <w:sz w:val="21"/>
          <w:szCs w:val="21"/>
        </w:rPr>
        <w:t>Mike didn’t need much space so he … a small studio flat.</w:t>
      </w:r>
    </w:p>
    <w:p w14:paraId="610BC849" w14:textId="77777777" w:rsidR="0062716B" w:rsidRPr="0062716B" w:rsidRDefault="0062716B" w:rsidP="0062716B">
      <w:pPr>
        <w:numPr>
          <w:ilvl w:val="0"/>
          <w:numId w:val="2"/>
        </w:numPr>
        <w:spacing w:after="40"/>
        <w:rPr>
          <w:sz w:val="21"/>
          <w:szCs w:val="21"/>
        </w:rPr>
      </w:pPr>
      <w:r w:rsidRPr="0062716B">
        <w:rPr>
          <w:sz w:val="21"/>
          <w:szCs w:val="21"/>
        </w:rPr>
        <w:t>When we arrived in Spain, we … a car to travel to different places.</w:t>
      </w:r>
    </w:p>
    <w:p w14:paraId="1C828323" w14:textId="2BA397E7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1.2.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3F0148AE" w14:textId="77777777" w:rsidR="00E778E1" w:rsidRPr="00E778E1" w:rsidRDefault="00E778E1" w:rsidP="00E778E1">
      <w:pPr>
        <w:numPr>
          <w:ilvl w:val="0"/>
          <w:numId w:val="3"/>
        </w:numPr>
        <w:spacing w:after="40"/>
        <w:rPr>
          <w:sz w:val="21"/>
          <w:szCs w:val="21"/>
        </w:rPr>
      </w:pPr>
      <w:r w:rsidRPr="00E778E1">
        <w:rPr>
          <w:sz w:val="21"/>
          <w:szCs w:val="21"/>
        </w:rPr>
        <w:t>In the old days, they used underground rooms to … food in.</w:t>
      </w:r>
    </w:p>
    <w:p w14:paraId="2F4E1713" w14:textId="77777777" w:rsidR="00E778E1" w:rsidRPr="00E778E1" w:rsidRDefault="00E778E1" w:rsidP="00E778E1">
      <w:pPr>
        <w:numPr>
          <w:ilvl w:val="0"/>
          <w:numId w:val="3"/>
        </w:numPr>
        <w:spacing w:after="40"/>
        <w:rPr>
          <w:sz w:val="21"/>
          <w:szCs w:val="21"/>
        </w:rPr>
      </w:pPr>
      <w:r w:rsidRPr="00E778E1">
        <w:rPr>
          <w:sz w:val="21"/>
          <w:szCs w:val="21"/>
        </w:rPr>
        <w:t>Batteries … energy so that it is available whenever it is needed.</w:t>
      </w:r>
    </w:p>
    <w:p w14:paraId="2D4E3156" w14:textId="378EEA37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1.3.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1E0C0CC3" w14:textId="77777777" w:rsidR="00E778E1" w:rsidRPr="00E778E1" w:rsidRDefault="00E778E1" w:rsidP="00E778E1">
      <w:pPr>
        <w:numPr>
          <w:ilvl w:val="0"/>
          <w:numId w:val="4"/>
        </w:numPr>
        <w:spacing w:after="40"/>
        <w:rPr>
          <w:sz w:val="21"/>
          <w:szCs w:val="21"/>
        </w:rPr>
      </w:pPr>
      <w:r w:rsidRPr="00E778E1">
        <w:rPr>
          <w:sz w:val="21"/>
          <w:szCs w:val="21"/>
        </w:rPr>
        <w:t>Our flat is in very … shape now. Last time we had it decorated was ten years ago.</w:t>
      </w:r>
    </w:p>
    <w:p w14:paraId="4F525D98" w14:textId="77777777" w:rsidR="00E778E1" w:rsidRPr="00E778E1" w:rsidRDefault="00E778E1" w:rsidP="00E778E1">
      <w:pPr>
        <w:numPr>
          <w:ilvl w:val="0"/>
          <w:numId w:val="4"/>
        </w:numPr>
        <w:spacing w:after="40"/>
        <w:rPr>
          <w:sz w:val="21"/>
          <w:szCs w:val="21"/>
        </w:rPr>
      </w:pPr>
      <w:r w:rsidRPr="00E778E1">
        <w:rPr>
          <w:sz w:val="21"/>
          <w:szCs w:val="21"/>
        </w:rPr>
        <w:t>She’s very … , and can only afford to eat bread and rice.</w:t>
      </w:r>
    </w:p>
    <w:p w14:paraId="194A533A" w14:textId="472F6D64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1.4.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378FC6E6" w14:textId="4DB1B02A" w:rsidR="00564B48" w:rsidRPr="00564B48" w:rsidRDefault="00564B48" w:rsidP="00564B48">
      <w:pPr>
        <w:pStyle w:val="Akapitzlist"/>
        <w:numPr>
          <w:ilvl w:val="0"/>
          <w:numId w:val="6"/>
        </w:numPr>
        <w:spacing w:after="40"/>
        <w:ind w:left="714" w:hanging="357"/>
        <w:rPr>
          <w:sz w:val="21"/>
          <w:szCs w:val="21"/>
        </w:rPr>
      </w:pPr>
      <w:r w:rsidRPr="00564B48">
        <w:rPr>
          <w:sz w:val="21"/>
          <w:szCs w:val="21"/>
        </w:rPr>
        <w:t>The floating village … like something from a film, but it really does exist!</w:t>
      </w:r>
    </w:p>
    <w:p w14:paraId="0CA5AA7C" w14:textId="6722A7E4" w:rsidR="00564B48" w:rsidRPr="00564B48" w:rsidRDefault="00564B48" w:rsidP="00564B48">
      <w:pPr>
        <w:numPr>
          <w:ilvl w:val="0"/>
          <w:numId w:val="6"/>
        </w:numPr>
        <w:spacing w:after="40"/>
        <w:ind w:left="714" w:hanging="357"/>
        <w:rPr>
          <w:sz w:val="21"/>
          <w:szCs w:val="21"/>
        </w:rPr>
      </w:pPr>
      <w:r w:rsidRPr="00564B48">
        <w:rPr>
          <w:sz w:val="21"/>
          <w:szCs w:val="21"/>
        </w:rPr>
        <w:t>The band’s new song … great! It’s bound to be a hit.</w:t>
      </w:r>
    </w:p>
    <w:p w14:paraId="412DC31F" w14:textId="4E175F5F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>1.5.</w:t>
      </w:r>
      <w:r w:rsidRPr="00B0118E">
        <w:rPr>
          <w:sz w:val="21"/>
          <w:szCs w:val="21"/>
        </w:rPr>
        <w:tab/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60363EA6" w14:textId="77777777" w:rsidR="008C3510" w:rsidRPr="008C3510" w:rsidRDefault="008C3510" w:rsidP="008C3510">
      <w:pPr>
        <w:numPr>
          <w:ilvl w:val="0"/>
          <w:numId w:val="6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She never laughs … any of our jokes; I don’t think she likes British humour.</w:t>
      </w:r>
    </w:p>
    <w:p w14:paraId="1C0E556D" w14:textId="77777777" w:rsidR="008C3510" w:rsidRPr="008C3510" w:rsidRDefault="008C3510" w:rsidP="008C3510">
      <w:pPr>
        <w:numPr>
          <w:ilvl w:val="0"/>
          <w:numId w:val="6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Sam was brought up on a farm, so moving to the city was difficult for him … first.</w:t>
      </w:r>
    </w:p>
    <w:p w14:paraId="111772E3" w14:textId="223884C8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1.6.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36D8B6CF" w14:textId="77777777" w:rsidR="008C3510" w:rsidRPr="008C3510" w:rsidRDefault="008C3510" w:rsidP="008C3510">
      <w:pPr>
        <w:numPr>
          <w:ilvl w:val="0"/>
          <w:numId w:val="7"/>
        </w:numPr>
        <w:spacing w:after="40"/>
        <w:rPr>
          <w:sz w:val="21"/>
          <w:szCs w:val="21"/>
        </w:rPr>
      </w:pPr>
      <w:bookmarkStart w:id="0" w:name="_Hlk83821184"/>
      <w:r w:rsidRPr="008C3510">
        <w:rPr>
          <w:sz w:val="21"/>
          <w:szCs w:val="21"/>
        </w:rPr>
        <w:t>He turned off the lights to make the house … empty.</w:t>
      </w:r>
    </w:p>
    <w:p w14:paraId="32E9E537" w14:textId="77777777" w:rsidR="008C3510" w:rsidRPr="008C3510" w:rsidRDefault="008C3510" w:rsidP="008C3510">
      <w:pPr>
        <w:numPr>
          <w:ilvl w:val="0"/>
          <w:numId w:val="7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It is a big, airy room with windows that … south.</w:t>
      </w:r>
    </w:p>
    <w:bookmarkEnd w:id="0"/>
    <w:p w14:paraId="4589ECE8" w14:textId="6F304318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1.7.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6111E71F" w14:textId="77777777" w:rsidR="008C3510" w:rsidRPr="008C3510" w:rsidRDefault="008C3510" w:rsidP="008C3510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Gerald’s accent is almost impossible to understand; which … of Britain is he from?</w:t>
      </w:r>
    </w:p>
    <w:p w14:paraId="06DC85D4" w14:textId="77777777" w:rsidR="008C3510" w:rsidRPr="008C3510" w:rsidRDefault="008C3510" w:rsidP="008C3510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Every year, local residents take … in an Easter parade that goes through the centre of town.</w:t>
      </w:r>
    </w:p>
    <w:p w14:paraId="0DD5DD3D" w14:textId="1EB82261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1.8.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595AB0BF" w14:textId="77777777" w:rsidR="00564B48" w:rsidRPr="00564B48" w:rsidRDefault="00564B48" w:rsidP="00564B48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564B48">
        <w:rPr>
          <w:sz w:val="21"/>
          <w:szCs w:val="21"/>
        </w:rPr>
        <w:t>London has something to meet your needs, whatever … of accommodation you are looking for.</w:t>
      </w:r>
    </w:p>
    <w:p w14:paraId="073B743E" w14:textId="77777777" w:rsidR="00564B48" w:rsidRPr="00564B48" w:rsidRDefault="00564B48" w:rsidP="00564B48">
      <w:pPr>
        <w:numPr>
          <w:ilvl w:val="0"/>
          <w:numId w:val="8"/>
        </w:numPr>
        <w:spacing w:after="40"/>
        <w:rPr>
          <w:sz w:val="21"/>
          <w:szCs w:val="21"/>
        </w:rPr>
      </w:pPr>
      <w:r w:rsidRPr="00564B48">
        <w:rPr>
          <w:sz w:val="21"/>
          <w:szCs w:val="21"/>
        </w:rPr>
        <w:t>We still can’t get over his death. He was truly a great man – one of a … .</w:t>
      </w:r>
    </w:p>
    <w:p w14:paraId="0D93F5E4" w14:textId="054A2547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1.9. </w:t>
      </w:r>
      <w:r w:rsidR="00E470FA" w:rsidRPr="00B0118E">
        <w:rPr>
          <w:sz w:val="21"/>
          <w:szCs w:val="21"/>
        </w:rPr>
        <w:t xml:space="preserve"> 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4B8575A1" w14:textId="77777777" w:rsidR="008C3510" w:rsidRPr="008C3510" w:rsidRDefault="008C3510" w:rsidP="008C3510">
      <w:pPr>
        <w:numPr>
          <w:ilvl w:val="0"/>
          <w:numId w:val="10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Although there are some disadvantages to living in the country, I believe that it is still a … better place to have your home than the city.</w:t>
      </w:r>
    </w:p>
    <w:p w14:paraId="59FE891D" w14:textId="77777777" w:rsidR="008C3510" w:rsidRPr="008C3510" w:rsidRDefault="008C3510" w:rsidP="008C3510">
      <w:pPr>
        <w:numPr>
          <w:ilvl w:val="0"/>
          <w:numId w:val="10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Lack of medical centres in small villages, which are … away from large towns or cities, cause problems for the local people.</w:t>
      </w:r>
    </w:p>
    <w:p w14:paraId="745D9439" w14:textId="439870BC" w:rsidR="0065770A" w:rsidRPr="00B0118E" w:rsidRDefault="0065770A" w:rsidP="00BA4685">
      <w:pPr>
        <w:spacing w:after="40"/>
        <w:rPr>
          <w:sz w:val="21"/>
          <w:szCs w:val="21"/>
        </w:rPr>
      </w:pPr>
      <w:r w:rsidRPr="00B0118E">
        <w:rPr>
          <w:sz w:val="21"/>
          <w:szCs w:val="21"/>
        </w:rPr>
        <w:t xml:space="preserve">1.10. </w:t>
      </w:r>
      <w:r w:rsidR="00E470FA" w:rsidRPr="00B0118E">
        <w:rPr>
          <w:sz w:val="21"/>
          <w:szCs w:val="21"/>
        </w:rPr>
        <w:t xml:space="preserve">     </w:t>
      </w:r>
      <w:r w:rsidR="00E470FA" w:rsidRPr="00B0118E">
        <w:rPr>
          <w:sz w:val="21"/>
          <w:szCs w:val="21"/>
          <w:lang w:val="pl-PL"/>
        </w:rPr>
        <w:t>_____________________________________________________________________________________</w:t>
      </w:r>
      <w:r w:rsidR="00E470FA" w:rsidRPr="00B0118E">
        <w:rPr>
          <w:sz w:val="21"/>
          <w:szCs w:val="21"/>
        </w:rPr>
        <w:t xml:space="preserve"> </w:t>
      </w:r>
    </w:p>
    <w:p w14:paraId="58F27701" w14:textId="77777777" w:rsidR="008C3510" w:rsidRPr="008C3510" w:rsidRDefault="008C3510" w:rsidP="008C3510">
      <w:pPr>
        <w:pStyle w:val="Akapitzlist"/>
        <w:numPr>
          <w:ilvl w:val="0"/>
          <w:numId w:val="11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Help me … this desk, will you?</w:t>
      </w:r>
    </w:p>
    <w:p w14:paraId="68CC435E" w14:textId="77777777" w:rsidR="008C3510" w:rsidRPr="008C3510" w:rsidRDefault="008C3510" w:rsidP="008C3510">
      <w:pPr>
        <w:pStyle w:val="Akapitzlist"/>
        <w:numPr>
          <w:ilvl w:val="0"/>
          <w:numId w:val="11"/>
        </w:numPr>
        <w:spacing w:after="40"/>
        <w:rPr>
          <w:sz w:val="21"/>
          <w:szCs w:val="21"/>
        </w:rPr>
      </w:pPr>
      <w:r w:rsidRPr="008C3510">
        <w:rPr>
          <w:sz w:val="21"/>
          <w:szCs w:val="21"/>
        </w:rPr>
        <w:t>Tom wanted to quit his job and … to the countryside, but now he’s having second thoughts.</w:t>
      </w:r>
    </w:p>
    <w:p w14:paraId="010037A4" w14:textId="53A6303A" w:rsidR="0065770A" w:rsidRPr="00B0118E" w:rsidRDefault="0065770A" w:rsidP="008C3510">
      <w:pPr>
        <w:pStyle w:val="Akapitzlist"/>
        <w:spacing w:after="40"/>
        <w:ind w:left="284"/>
        <w:rPr>
          <w:sz w:val="21"/>
          <w:szCs w:val="21"/>
        </w:rPr>
      </w:pPr>
    </w:p>
    <w:sectPr w:rsidR="0065770A" w:rsidRPr="00B0118E" w:rsidSect="00B0118E">
      <w:footerReference w:type="default" r:id="rId9"/>
      <w:pgSz w:w="11906" w:h="16838"/>
      <w:pgMar w:top="709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59E" w14:textId="77777777" w:rsidR="001F249F" w:rsidRDefault="001F249F" w:rsidP="003D2196">
      <w:pPr>
        <w:spacing w:after="0"/>
      </w:pPr>
      <w:r>
        <w:separator/>
      </w:r>
    </w:p>
  </w:endnote>
  <w:endnote w:type="continuationSeparator" w:id="0">
    <w:p w14:paraId="6268553D" w14:textId="77777777" w:rsidR="001F249F" w:rsidRDefault="001F249F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0179"/>
      <w:docPartObj>
        <w:docPartGallery w:val="Page Numbers (Bottom of Page)"/>
        <w:docPartUnique/>
      </w:docPartObj>
    </w:sdtPr>
    <w:sdtContent>
      <w:p w14:paraId="3D9E1958" w14:textId="30FBAB05" w:rsidR="00C41BEC" w:rsidRDefault="00C41BEC" w:rsidP="00C41BEC">
        <w:pPr>
          <w:pStyle w:val="Stopka"/>
        </w:pPr>
        <w:r>
          <w:t xml:space="preserve">                                                     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©  Egis &amp; Express Publishing    PHOTOCOPIABLE                           </w:t>
        </w:r>
        <w:proofErr w:type="spellStart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Sety</w:t>
        </w:r>
        <w:proofErr w:type="spellEnd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</w:t>
        </w:r>
        <w:proofErr w:type="spellStart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leksykalne</w:t>
        </w:r>
        <w:proofErr w:type="spellEnd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P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P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</w:t>
        </w:r>
        <w:proofErr w:type="spellStart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Zestaw</w:t>
        </w:r>
        <w:proofErr w:type="spellEnd"/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I</w:t>
        </w:r>
      </w:p>
      <w:p w14:paraId="753F130B" w14:textId="77777777" w:rsidR="00C41BEC" w:rsidRDefault="00C41BEC" w:rsidP="00C41BEC">
        <w:pPr>
          <w:pStyle w:val="Stopka"/>
        </w:pP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949E" w14:textId="77777777" w:rsidR="001F249F" w:rsidRDefault="001F249F" w:rsidP="003D2196">
      <w:pPr>
        <w:spacing w:after="0"/>
      </w:pPr>
      <w:r>
        <w:separator/>
      </w:r>
    </w:p>
  </w:footnote>
  <w:footnote w:type="continuationSeparator" w:id="0">
    <w:p w14:paraId="2D528BCC" w14:textId="77777777" w:rsidR="001F249F" w:rsidRDefault="001F249F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8B"/>
    <w:multiLevelType w:val="hybridMultilevel"/>
    <w:tmpl w:val="9DF0A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CE2"/>
    <w:multiLevelType w:val="multilevel"/>
    <w:tmpl w:val="671C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5DFD"/>
    <w:multiLevelType w:val="multilevel"/>
    <w:tmpl w:val="DA7EAF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235CA1"/>
    <w:multiLevelType w:val="hybridMultilevel"/>
    <w:tmpl w:val="A14EB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071"/>
    <w:multiLevelType w:val="hybridMultilevel"/>
    <w:tmpl w:val="D1BA7196"/>
    <w:lvl w:ilvl="0" w:tplc="9558C0D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64AF"/>
    <w:multiLevelType w:val="multilevel"/>
    <w:tmpl w:val="C352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847DC"/>
    <w:multiLevelType w:val="hybridMultilevel"/>
    <w:tmpl w:val="562E9CCA"/>
    <w:lvl w:ilvl="0" w:tplc="9FDC561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BCC"/>
    <w:multiLevelType w:val="hybridMultilevel"/>
    <w:tmpl w:val="4B0EB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31A9"/>
    <w:multiLevelType w:val="hybridMultilevel"/>
    <w:tmpl w:val="445E1DE4"/>
    <w:lvl w:ilvl="0" w:tplc="FB442B6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2E05"/>
    <w:multiLevelType w:val="multilevel"/>
    <w:tmpl w:val="6B204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195370"/>
    <w:multiLevelType w:val="hybridMultilevel"/>
    <w:tmpl w:val="B6A69CB0"/>
    <w:lvl w:ilvl="0" w:tplc="767ACA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370F"/>
    <w:multiLevelType w:val="multilevel"/>
    <w:tmpl w:val="D08C3E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A51140"/>
    <w:multiLevelType w:val="hybridMultilevel"/>
    <w:tmpl w:val="A3B4C326"/>
    <w:lvl w:ilvl="0" w:tplc="5F407FC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2811"/>
    <w:multiLevelType w:val="hybridMultilevel"/>
    <w:tmpl w:val="AC6E9B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01CF"/>
    <w:multiLevelType w:val="multilevel"/>
    <w:tmpl w:val="023E4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3632B6C"/>
    <w:multiLevelType w:val="multilevel"/>
    <w:tmpl w:val="315CF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3726AD0"/>
    <w:multiLevelType w:val="hybridMultilevel"/>
    <w:tmpl w:val="1A208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15B7"/>
    <w:multiLevelType w:val="multilevel"/>
    <w:tmpl w:val="6B9A5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391E60"/>
    <w:multiLevelType w:val="multilevel"/>
    <w:tmpl w:val="2058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B480AE3"/>
    <w:multiLevelType w:val="hybridMultilevel"/>
    <w:tmpl w:val="AF9A2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4F3B"/>
    <w:multiLevelType w:val="multilevel"/>
    <w:tmpl w:val="B3765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6805668"/>
    <w:multiLevelType w:val="multilevel"/>
    <w:tmpl w:val="1DA6E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79E2D3B"/>
    <w:multiLevelType w:val="hybridMultilevel"/>
    <w:tmpl w:val="44549820"/>
    <w:lvl w:ilvl="0" w:tplc="DC729A7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272AD"/>
    <w:multiLevelType w:val="hybridMultilevel"/>
    <w:tmpl w:val="73F274F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943F0"/>
    <w:multiLevelType w:val="multilevel"/>
    <w:tmpl w:val="0E620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A275DF2"/>
    <w:multiLevelType w:val="multilevel"/>
    <w:tmpl w:val="A4D85C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C3C45E2"/>
    <w:multiLevelType w:val="hybridMultilevel"/>
    <w:tmpl w:val="42FAD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C5852"/>
    <w:multiLevelType w:val="hybridMultilevel"/>
    <w:tmpl w:val="8D6E45EE"/>
    <w:lvl w:ilvl="0" w:tplc="8A8A41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FCA"/>
    <w:multiLevelType w:val="hybridMultilevel"/>
    <w:tmpl w:val="B8E0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298A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50B0A"/>
    <w:multiLevelType w:val="multilevel"/>
    <w:tmpl w:val="861A32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5FF400D"/>
    <w:multiLevelType w:val="hybridMultilevel"/>
    <w:tmpl w:val="E5C68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20EB"/>
    <w:multiLevelType w:val="hybridMultilevel"/>
    <w:tmpl w:val="2696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741C6"/>
    <w:multiLevelType w:val="hybridMultilevel"/>
    <w:tmpl w:val="2620E9EA"/>
    <w:lvl w:ilvl="0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3" w15:restartNumberingAfterBreak="0">
    <w:nsid w:val="72AF04A7"/>
    <w:multiLevelType w:val="hybridMultilevel"/>
    <w:tmpl w:val="F79CB022"/>
    <w:lvl w:ilvl="0" w:tplc="FA3EE2D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31B81"/>
    <w:multiLevelType w:val="hybridMultilevel"/>
    <w:tmpl w:val="99E44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5"/>
  </w:num>
  <w:num w:numId="5">
    <w:abstractNumId w:val="11"/>
  </w:num>
  <w:num w:numId="6">
    <w:abstractNumId w:val="20"/>
  </w:num>
  <w:num w:numId="7">
    <w:abstractNumId w:val="29"/>
  </w:num>
  <w:num w:numId="8">
    <w:abstractNumId w:val="2"/>
  </w:num>
  <w:num w:numId="9">
    <w:abstractNumId w:val="25"/>
  </w:num>
  <w:num w:numId="10">
    <w:abstractNumId w:val="9"/>
  </w:num>
  <w:num w:numId="11">
    <w:abstractNumId w:val="17"/>
  </w:num>
  <w:num w:numId="12">
    <w:abstractNumId w:val="18"/>
  </w:num>
  <w:num w:numId="13">
    <w:abstractNumId w:val="30"/>
  </w:num>
  <w:num w:numId="14">
    <w:abstractNumId w:val="8"/>
  </w:num>
  <w:num w:numId="15">
    <w:abstractNumId w:val="31"/>
  </w:num>
  <w:num w:numId="16">
    <w:abstractNumId w:val="27"/>
  </w:num>
  <w:num w:numId="17">
    <w:abstractNumId w:val="26"/>
  </w:num>
  <w:num w:numId="18">
    <w:abstractNumId w:val="10"/>
  </w:num>
  <w:num w:numId="19">
    <w:abstractNumId w:val="0"/>
  </w:num>
  <w:num w:numId="20">
    <w:abstractNumId w:val="22"/>
  </w:num>
  <w:num w:numId="21">
    <w:abstractNumId w:val="34"/>
  </w:num>
  <w:num w:numId="22">
    <w:abstractNumId w:val="4"/>
  </w:num>
  <w:num w:numId="23">
    <w:abstractNumId w:val="19"/>
  </w:num>
  <w:num w:numId="24">
    <w:abstractNumId w:val="33"/>
  </w:num>
  <w:num w:numId="25">
    <w:abstractNumId w:val="7"/>
  </w:num>
  <w:num w:numId="26">
    <w:abstractNumId w:val="6"/>
  </w:num>
  <w:num w:numId="27">
    <w:abstractNumId w:val="28"/>
  </w:num>
  <w:num w:numId="28">
    <w:abstractNumId w:val="12"/>
  </w:num>
  <w:num w:numId="29">
    <w:abstractNumId w:val="3"/>
  </w:num>
  <w:num w:numId="30">
    <w:abstractNumId w:val="23"/>
  </w:num>
  <w:num w:numId="31">
    <w:abstractNumId w:val="32"/>
  </w:num>
  <w:num w:numId="32">
    <w:abstractNumId w:val="16"/>
  </w:num>
  <w:num w:numId="33">
    <w:abstractNumId w:val="1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358E7"/>
    <w:rsid w:val="000751FA"/>
    <w:rsid w:val="00075FE8"/>
    <w:rsid w:val="00097F33"/>
    <w:rsid w:val="000B28B4"/>
    <w:rsid w:val="0013103D"/>
    <w:rsid w:val="00137761"/>
    <w:rsid w:val="00167208"/>
    <w:rsid w:val="001D3228"/>
    <w:rsid w:val="001F249F"/>
    <w:rsid w:val="002A54ED"/>
    <w:rsid w:val="002D07A8"/>
    <w:rsid w:val="0037403B"/>
    <w:rsid w:val="00374E9E"/>
    <w:rsid w:val="003D2196"/>
    <w:rsid w:val="003D287C"/>
    <w:rsid w:val="003D77E4"/>
    <w:rsid w:val="004002D9"/>
    <w:rsid w:val="0040790C"/>
    <w:rsid w:val="00426653"/>
    <w:rsid w:val="00460915"/>
    <w:rsid w:val="00500170"/>
    <w:rsid w:val="00564B48"/>
    <w:rsid w:val="00577E55"/>
    <w:rsid w:val="00595D4C"/>
    <w:rsid w:val="005B0C81"/>
    <w:rsid w:val="005B6E00"/>
    <w:rsid w:val="005D5161"/>
    <w:rsid w:val="0062609E"/>
    <w:rsid w:val="0062716B"/>
    <w:rsid w:val="00645C0E"/>
    <w:rsid w:val="00650E9B"/>
    <w:rsid w:val="006575FA"/>
    <w:rsid w:val="0065770A"/>
    <w:rsid w:val="0066496D"/>
    <w:rsid w:val="00667E58"/>
    <w:rsid w:val="006820A4"/>
    <w:rsid w:val="006954C2"/>
    <w:rsid w:val="006F1682"/>
    <w:rsid w:val="00742CAF"/>
    <w:rsid w:val="00771C10"/>
    <w:rsid w:val="007F6223"/>
    <w:rsid w:val="0081686B"/>
    <w:rsid w:val="00843408"/>
    <w:rsid w:val="00880055"/>
    <w:rsid w:val="008B61B6"/>
    <w:rsid w:val="008C3510"/>
    <w:rsid w:val="00943B21"/>
    <w:rsid w:val="009D03E8"/>
    <w:rsid w:val="009F575D"/>
    <w:rsid w:val="00A13BAF"/>
    <w:rsid w:val="00A36275"/>
    <w:rsid w:val="00A47245"/>
    <w:rsid w:val="00A6430E"/>
    <w:rsid w:val="00A720E5"/>
    <w:rsid w:val="00AF3C29"/>
    <w:rsid w:val="00B0118E"/>
    <w:rsid w:val="00B2030E"/>
    <w:rsid w:val="00B40BD9"/>
    <w:rsid w:val="00B86E69"/>
    <w:rsid w:val="00BA4685"/>
    <w:rsid w:val="00BC4A74"/>
    <w:rsid w:val="00C0499B"/>
    <w:rsid w:val="00C41568"/>
    <w:rsid w:val="00C41BEC"/>
    <w:rsid w:val="00C452B0"/>
    <w:rsid w:val="00CA5BE6"/>
    <w:rsid w:val="00D7419A"/>
    <w:rsid w:val="00DD0F17"/>
    <w:rsid w:val="00DD1872"/>
    <w:rsid w:val="00DD18C4"/>
    <w:rsid w:val="00DD3457"/>
    <w:rsid w:val="00E470FA"/>
    <w:rsid w:val="00E66719"/>
    <w:rsid w:val="00E7538B"/>
    <w:rsid w:val="00E778E1"/>
    <w:rsid w:val="00F82AF1"/>
    <w:rsid w:val="00F83820"/>
    <w:rsid w:val="00F9006B"/>
    <w:rsid w:val="00FA3F7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6</cp:revision>
  <cp:lastPrinted>2021-10-27T19:26:00Z</cp:lastPrinted>
  <dcterms:created xsi:type="dcterms:W3CDTF">2021-11-12T12:30:00Z</dcterms:created>
  <dcterms:modified xsi:type="dcterms:W3CDTF">2021-11-12T16:31:00Z</dcterms:modified>
</cp:coreProperties>
</file>